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29" w:rsidRDefault="00BE1229" w:rsidP="00BE122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E1229" w:rsidRDefault="00BE1229" w:rsidP="00BE122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28.07.2021 № 369</w:t>
      </w:r>
      <w:bookmarkStart w:id="0" w:name="_GoBack"/>
      <w:bookmarkEnd w:id="0"/>
    </w:p>
    <w:p w:rsidR="00BE1229" w:rsidRDefault="00BE1229" w:rsidP="00BE1229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229" w:rsidRPr="00C40C3A" w:rsidRDefault="00BE1229" w:rsidP="00BE1229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C40C3A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BE1229" w:rsidRPr="00C40C3A" w:rsidRDefault="00BE1229" w:rsidP="00BE1229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4" w:history="1">
        <w:r w:rsidRPr="00C40C3A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реализации дополнительных мер по защите населения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C40C3A">
        <w:rPr>
          <w:rFonts w:ascii="Times New Roman" w:eastAsia="Calibri" w:hAnsi="Times New Roman" w:cs="Times New Roman"/>
          <w:sz w:val="26"/>
          <w:szCs w:val="26"/>
        </w:rPr>
        <w:t>и территорий от чрезвычайных ситуаций» (Официальный интернет-портал правовой информации (www.pravo.gov.ru), 16.03.2020, № 1900202003160001; 18.03.2020,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№ 1900202003180002; 27.03.2020, № 1900202003270002; 30.03.2020,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C40C3A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C40C3A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C40C3A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C40C3A">
        <w:rPr>
          <w:rFonts w:ascii="Times New Roman" w:hAnsi="Times New Roman" w:cs="Times New Roman"/>
          <w:sz w:val="26"/>
          <w:szCs w:val="26"/>
          <w:shd w:val="clear" w:color="auto" w:fill="FFFFFF"/>
        </w:rPr>
        <w:t>21.07.2021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40C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40C3A">
        <w:rPr>
          <w:rFonts w:ascii="Times New Roman" w:hAnsi="Times New Roman" w:cs="Times New Roman"/>
          <w:sz w:val="26"/>
          <w:szCs w:val="26"/>
          <w:shd w:val="clear" w:color="auto" w:fill="FFFFFF"/>
        </w:rPr>
        <w:t>№ 1900202107210001</w:t>
      </w:r>
      <w:r w:rsidRPr="001D6A9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23.07.2021, № </w:t>
      </w:r>
      <w:r w:rsidRPr="001D6A99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1900202107230002</w:t>
      </w:r>
      <w:r w:rsidRPr="00C40C3A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>1)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40C3A">
        <w:rPr>
          <w:rFonts w:ascii="Times New Roman" w:eastAsia="Calibri" w:hAnsi="Times New Roman" w:cs="Times New Roman"/>
          <w:sz w:val="26"/>
          <w:szCs w:val="26"/>
        </w:rPr>
        <w:t>в пункте 3:</w:t>
      </w:r>
    </w:p>
    <w:p w:rsidR="00BE1229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>абзац второ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 подпункта 3 </w:t>
      </w:r>
      <w:r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«</w:t>
      </w:r>
      <w:r w:rsidRPr="00E33D13">
        <w:rPr>
          <w:rFonts w:ascii="Times New Roman" w:eastAsia="Calibri" w:hAnsi="Times New Roman" w:cs="Times New Roman"/>
          <w:sz w:val="26"/>
          <w:szCs w:val="26"/>
        </w:rPr>
        <w:t>проводить мероприятия (мероприятия для молодежи, корпоративные мероприятия, свадьбы, юбилеи, поминальные обеды и любые другие)</w:t>
      </w:r>
      <w:r>
        <w:rPr>
          <w:rFonts w:ascii="Times New Roman" w:eastAsia="Calibri" w:hAnsi="Times New Roman" w:cs="Times New Roman"/>
          <w:sz w:val="26"/>
          <w:szCs w:val="26"/>
        </w:rPr>
        <w:t>;»</w:t>
      </w:r>
      <w:r w:rsidRPr="00C40C3A">
        <w:rPr>
          <w:rFonts w:ascii="Times New Roman" w:hAnsi="Times New Roman" w:cs="Times New Roman"/>
          <w:sz w:val="26"/>
          <w:szCs w:val="26"/>
        </w:rPr>
        <w:t>;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дополнить 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40C3A">
        <w:rPr>
          <w:rFonts w:ascii="Times New Roman" w:hAnsi="Times New Roman" w:cs="Times New Roman"/>
          <w:sz w:val="26"/>
          <w:szCs w:val="26"/>
        </w:rPr>
        <w:t xml:space="preserve"> 7 следующего содержания: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C40C3A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40C3A">
        <w:rPr>
          <w:rFonts w:ascii="Times New Roman" w:hAnsi="Times New Roman" w:cs="Times New Roman"/>
          <w:sz w:val="26"/>
          <w:szCs w:val="26"/>
        </w:rPr>
        <w:t>временного приостановления приема и размещения для заселения граждан в отель, гостевой дом, хостел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0C3A">
        <w:rPr>
          <w:rFonts w:ascii="Times New Roman" w:hAnsi="Times New Roman" w:cs="Times New Roman"/>
          <w:sz w:val="26"/>
          <w:szCs w:val="26"/>
        </w:rPr>
        <w:t xml:space="preserve"> базу отдыха, санаторно-курортное учреждение за исключением: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предъявивших: 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справку, выданную медицинской организацией, подтверждающую отрицательный результат</w:t>
      </w:r>
      <w:r w:rsidRPr="002C486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лабораторного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исследования на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</w:t>
      </w:r>
      <w:proofErr w:type="spellStart"/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коронавирусную</w:t>
      </w:r>
      <w:proofErr w:type="spellEnd"/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>COVID-19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методом 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ПЦР (дата забора материала для проведения исследования не должна превышать 72 часа до момента заселения); сертификат о прохождении вакцинации против новой 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(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COVID-19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)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 подтвержденный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Госуслуги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. 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Стопкоронавирус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» (сертификат о прохождении полного курса вакцинации против новой 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(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COVID-19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)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; сертификат о перенесенном не более 6 календарных месяцев назад заболевании, вызванном новой 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инфекцией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(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COVID-19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)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 подтвержденный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Госуслуги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. 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Стопкоронавирус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» (сертификат о перенесенном заболевании</w:t>
      </w:r>
      <w:r w:rsidRPr="002C486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новой 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ей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(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COVID-19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)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граждан, не достигших восемнадцати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0C3A">
        <w:rPr>
          <w:rFonts w:ascii="Times New Roman" w:hAnsi="Times New Roman" w:cs="Times New Roman"/>
          <w:sz w:val="26"/>
          <w:szCs w:val="26"/>
        </w:rPr>
        <w:t xml:space="preserve"> при заселении с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>, имеющими документы, указанные в абзаце втором настоящего подпункта.</w:t>
      </w:r>
      <w:r w:rsidRPr="00C40C3A">
        <w:rPr>
          <w:rFonts w:ascii="Times New Roman" w:hAnsi="Times New Roman" w:cs="Times New Roman"/>
          <w:sz w:val="26"/>
          <w:szCs w:val="26"/>
        </w:rPr>
        <w:t>»;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C40C3A">
        <w:rPr>
          <w:rFonts w:ascii="Times New Roman" w:hAnsi="Times New Roman" w:cs="Times New Roman"/>
          <w:sz w:val="26"/>
          <w:szCs w:val="26"/>
        </w:rPr>
        <w:t xml:space="preserve">в пункте 4: 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>подпункт 4 изложить в следующей редакции: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Pr="00C40C3A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40C3A">
        <w:rPr>
          <w:rFonts w:ascii="Times New Roman" w:hAnsi="Times New Roman" w:cs="Times New Roman"/>
          <w:sz w:val="26"/>
          <w:szCs w:val="26"/>
        </w:rPr>
        <w:t>работодателей, осуществляющих деятельность на территории Республики Хакасия: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организовать контроль температуры тела работников при входе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 xml:space="preserve">в организацию (предприятие) и в течение рабочего дня (по показаниям)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>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организовать проведение качественной уборки помещений и </w:t>
      </w:r>
      <w:r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C40C3A">
        <w:rPr>
          <w:rFonts w:ascii="Times New Roman" w:hAnsi="Times New Roman" w:cs="Times New Roman"/>
          <w:sz w:val="26"/>
          <w:szCs w:val="26"/>
        </w:rPr>
        <w:t xml:space="preserve">транспорта с применением дезинфицирующих средств </w:t>
      </w:r>
      <w:proofErr w:type="spellStart"/>
      <w:r w:rsidRPr="00C40C3A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C40C3A">
        <w:rPr>
          <w:rFonts w:ascii="Times New Roman" w:hAnsi="Times New Roman" w:cs="Times New Roman"/>
          <w:sz w:val="26"/>
          <w:szCs w:val="26"/>
        </w:rPr>
        <w:t xml:space="preserve"> действия;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(по возможности);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обеспечить наличие запаса дезинфицирующих средств для уборки помещений и обработки рук сотрудников, средств индивидуальной защиты (маски, респираторы, перчатки) и их обязательное использование;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ограничить привлечение к работе граждан, прибывших из иностранных государств, и граждан, проживающих совместно с лицами, подвергнутыми изоляции, посредством перевода их на дистанционный формат исполнения трудовой функции, предоставления оплачиваемого отпуска либо содействия в оформлении листков нетрудоспособности (данная обязанность на основании распорядительного акта организации может не применяться к руководителям, сотрудникам предприятий, организаций, учреждений и органов государственной власти, чье нахождение на рабочем месте является критически важным для обеспечения их функционирования, работникам здравоохранения);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не проводить очные собрания, совещания с участием более 10 человек (кроме случаев проведения указанных мероприятий органами публичной власти);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обеспечить перевод на дистанционный формат работы всех работников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 xml:space="preserve">из числа граждан старше 65 лет и граждан, имеющих хронические заболевания, указанные в </w:t>
      </w:r>
      <w:hyperlink r:id="rId5" w:history="1">
        <w:r w:rsidRPr="00C40C3A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C40C3A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за исключением граждан, чье нахождение на рабочем месте является критически важным и необходимым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>для обеспечения нормального функционирования организаций, предприятий;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обеспечить в порядке, предусмотренном трудовым законодательством Российской Федерации, перевод на дистанционный формат работы беременных женщин по их инициативе, если </w:t>
      </w:r>
      <w:bookmarkStart w:id="1" w:name="_Hlk76654405"/>
      <w:r w:rsidRPr="00C40C3A">
        <w:rPr>
          <w:rFonts w:ascii="Times New Roman" w:hAnsi="Times New Roman" w:cs="Times New Roman"/>
          <w:sz w:val="26"/>
          <w:szCs w:val="26"/>
        </w:rPr>
        <w:t>предусмотренная заключенным с ними трудовым договором трудовая функция может выполняться вне места нахождения работодателя</w:t>
      </w:r>
      <w:bookmarkEnd w:id="1"/>
      <w:r w:rsidRPr="00C40C3A">
        <w:rPr>
          <w:rFonts w:ascii="Times New Roman" w:hAnsi="Times New Roman" w:cs="Times New Roman"/>
          <w:sz w:val="26"/>
          <w:szCs w:val="26"/>
        </w:rPr>
        <w:t>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обеспечить в порядке, предусмотренном трудовым законодательством Российской Федерации, перевод на дистанционный формат работы не менее 30% сотрудников, чья трудовая функция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0C3A">
        <w:rPr>
          <w:rFonts w:ascii="Times New Roman" w:hAnsi="Times New Roman" w:cs="Times New Roman"/>
          <w:sz w:val="26"/>
          <w:szCs w:val="26"/>
        </w:rPr>
        <w:t xml:space="preserve"> предусмотренная заключенным с ними трудовым договором может выполняться вне места нахождения работодателя, за исключением граждан, чье нахождение на рабочем месте является критически важным и необходимым для обеспечения нормального функционирования организаций, предприятий;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осуществлять мероприятия, направленные на выявление работников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 xml:space="preserve">с признаками инфекционного заболевания (повышение температуры тела, кашель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>и др.) и недопущение нахождения таких работников на рабочем месте;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оказывать работникам содействие в обеспечении соблюдения режима самоизоляции на дому;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при поступлении запроса Управления Федеральной службы по надзору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 xml:space="preserve">в сфере защиты прав потребителей и благополучия человека по Республике Хакасия незамедлительно представить информацию обо всех контактах работника, заболевшего новой </w:t>
      </w:r>
      <w:proofErr w:type="spellStart"/>
      <w:r w:rsidRPr="00C40C3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40C3A">
        <w:rPr>
          <w:rFonts w:ascii="Times New Roman" w:hAnsi="Times New Roman" w:cs="Times New Roman"/>
          <w:sz w:val="26"/>
          <w:szCs w:val="26"/>
        </w:rPr>
        <w:t xml:space="preserve"> инфекцией (COVID-19), в связи с исполнением им трудовых функций;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при поступлении информации от Управления Федеральной службы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 xml:space="preserve">по надзору в сфере защиты прав потребителей и благополучия человека по Республике Хакасия о заболевании работника новой </w:t>
      </w:r>
      <w:proofErr w:type="spellStart"/>
      <w:r w:rsidRPr="00C40C3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40C3A">
        <w:rPr>
          <w:rFonts w:ascii="Times New Roman" w:hAnsi="Times New Roman" w:cs="Times New Roman"/>
          <w:sz w:val="26"/>
          <w:szCs w:val="26"/>
        </w:rPr>
        <w:t xml:space="preserve"> инфекцией (COVID-19) обеспечить проведение дезинфекции помещений, в которых находился заболевший работник;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принять исчерпывающие меры по разобщению работников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 xml:space="preserve">при их нахождении на рабочем месте во времени и в пространстве, соблюдению ими социального </w:t>
      </w:r>
      <w:proofErr w:type="spellStart"/>
      <w:r w:rsidRPr="00C40C3A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C40C3A">
        <w:rPr>
          <w:rFonts w:ascii="Times New Roman" w:hAnsi="Times New Roman" w:cs="Times New Roman"/>
          <w:sz w:val="26"/>
          <w:szCs w:val="26"/>
        </w:rPr>
        <w:t>, обеспечению использования работниками средств индивидуальной защиты;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реализовать комплекс иных мероприятий по профилактике новой </w:t>
      </w:r>
      <w:proofErr w:type="spellStart"/>
      <w:r w:rsidRPr="00C40C3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40C3A">
        <w:rPr>
          <w:rFonts w:ascii="Times New Roman" w:hAnsi="Times New Roman" w:cs="Times New Roman"/>
          <w:sz w:val="26"/>
          <w:szCs w:val="26"/>
        </w:rPr>
        <w:t xml:space="preserve"> инфекции </w:t>
      </w:r>
      <w:bookmarkStart w:id="2" w:name="_Hlk76719583"/>
      <w:r w:rsidRPr="00C40C3A">
        <w:rPr>
          <w:rFonts w:ascii="Times New Roman" w:hAnsi="Times New Roman" w:cs="Times New Roman"/>
          <w:sz w:val="26"/>
          <w:szCs w:val="26"/>
        </w:rPr>
        <w:t>(COVID-19)</w:t>
      </w:r>
      <w:bookmarkEnd w:id="2"/>
      <w:r w:rsidRPr="00C40C3A">
        <w:rPr>
          <w:rFonts w:ascii="Times New Roman" w:hAnsi="Times New Roman" w:cs="Times New Roman"/>
          <w:sz w:val="26"/>
          <w:szCs w:val="26"/>
        </w:rPr>
        <w:t xml:space="preserve">, определенных </w:t>
      </w:r>
      <w:hyperlink r:id="rId6" w:history="1">
        <w:r w:rsidRPr="00C40C3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40C3A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по Республике Хакасия от 14.04.2020 № 07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 xml:space="preserve"> «О дополнительных мерах по недопущению распространения новой </w:t>
      </w:r>
      <w:proofErr w:type="spellStart"/>
      <w:r w:rsidRPr="00C40C3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40C3A">
        <w:rPr>
          <w:rFonts w:ascii="Times New Roman" w:hAnsi="Times New Roman" w:cs="Times New Roman"/>
          <w:sz w:val="26"/>
          <w:szCs w:val="26"/>
        </w:rPr>
        <w:t xml:space="preserve"> инфекции на территории Республики Хакасия» (в той мере, в какой они не противоречат настоящему постановлению);</w:t>
      </w:r>
      <w:r w:rsidRPr="00C40C3A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подпункт 7 дополнить абзацем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четвертым </w:t>
      </w:r>
      <w:r w:rsidRPr="00C40C3A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BE1229" w:rsidRPr="00C40C3A" w:rsidRDefault="00BE1229" w:rsidP="00BE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«осуществлять прием клиентов при предоставлении услуг населению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по предварительной записи (при наличии технической возможности), исключив образование очереди;»;  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подпункт 8 изложить в следующей редакции: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C40C3A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40C3A">
        <w:rPr>
          <w:rFonts w:ascii="Times New Roman" w:hAnsi="Times New Roman" w:cs="Times New Roman"/>
          <w:sz w:val="26"/>
          <w:szCs w:val="26"/>
        </w:rPr>
        <w:t>граждан, не достигших восемнадцати лет: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 xml:space="preserve">не покидать места проживания (пребывания) ежедневно в период с 20:00 </w:t>
      </w:r>
      <w:r>
        <w:rPr>
          <w:rFonts w:ascii="Times New Roman" w:hAnsi="Times New Roman" w:cs="Times New Roman"/>
          <w:sz w:val="26"/>
          <w:szCs w:val="26"/>
        </w:rPr>
        <w:br/>
      </w:r>
      <w:r w:rsidRPr="00C40C3A">
        <w:rPr>
          <w:rFonts w:ascii="Times New Roman" w:hAnsi="Times New Roman" w:cs="Times New Roman"/>
          <w:sz w:val="26"/>
          <w:szCs w:val="26"/>
        </w:rPr>
        <w:t>до 7:00 утра следующего дня, за исключением случая оставления места проживания (пребывания) в сопровождении своих родителей (иных законных представителей);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не посещать торгово-развлекательные центры без сопровождения своих родителей (иных законных представителей).»;</w:t>
      </w:r>
    </w:p>
    <w:p w:rsidR="00BE1229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3A">
        <w:rPr>
          <w:rFonts w:ascii="Times New Roman" w:hAnsi="Times New Roman" w:cs="Times New Roman"/>
          <w:sz w:val="26"/>
          <w:szCs w:val="26"/>
        </w:rPr>
        <w:t>дополнить 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40C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40C3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«9</w:t>
      </w:r>
      <w:r w:rsidRPr="007E7B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</w:r>
      <w:r w:rsidRPr="007E7B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юридических лиц и индивидуальных предпринимателей, осуществляющих перевозку пассажиров авиационным, железнодорожным, автомобильным транспортом совместно с администрациями соответственно аэропорта г. Абакана, железнодорожного вокзала г. Абакана, автовокзалов в Республике Хакасия и во взаимодействии с представителями исполнительных органов государственной власти Республики Хакасия, Управления Федеральной службы по надзору в сфере защиты прав потребителей и благополучия человека по Республике Хакасия, Министерства внутренних дел по Республике Хакасия обеспечить проведение проверки бесконтактным способом температуры тела пассажиров, прибывающих в Республику Хакасия из других субъектов Российской Федерации или иностранных государств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</w:t>
      </w:r>
      <w:r w:rsidRPr="007E7B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в целях выявления пассажиров с признаками инфекционных заболеваний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»;</w:t>
      </w:r>
    </w:p>
    <w:p w:rsidR="00BE1229" w:rsidRPr="003E0334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3E0334">
        <w:rPr>
          <w:rFonts w:ascii="Times New Roman" w:eastAsia="Calibri" w:hAnsi="Times New Roman" w:cs="Times New Roman"/>
          <w:sz w:val="26"/>
          <w:szCs w:val="26"/>
        </w:rPr>
        <w:t>в пункте 7:</w:t>
      </w:r>
    </w:p>
    <w:p w:rsidR="00BE1229" w:rsidRPr="003E0334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0334">
        <w:rPr>
          <w:rFonts w:ascii="Times New Roman" w:eastAsia="Calibri" w:hAnsi="Times New Roman" w:cs="Times New Roman"/>
          <w:sz w:val="26"/>
          <w:szCs w:val="26"/>
        </w:rPr>
        <w:t>подпункт 4 после слов «(COVID-19)» дополнить словами «или находившихся в контакте с больными</w:t>
      </w:r>
      <w:r w:rsidRPr="002C486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новой </w:t>
      </w:r>
      <w:proofErr w:type="spellStart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C40C3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ей</w:t>
      </w:r>
      <w:r w:rsidRPr="003E03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br/>
        <w:t>(</w:t>
      </w:r>
      <w:r w:rsidRPr="003E0334">
        <w:rPr>
          <w:rFonts w:ascii="Times New Roman" w:eastAsia="Calibri" w:hAnsi="Times New Roman" w:cs="Times New Roman"/>
          <w:sz w:val="26"/>
          <w:szCs w:val="26"/>
        </w:rPr>
        <w:t>COVID-19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E0334">
        <w:rPr>
          <w:rFonts w:ascii="Times New Roman" w:eastAsia="Calibri" w:hAnsi="Times New Roman" w:cs="Times New Roman"/>
          <w:sz w:val="26"/>
          <w:szCs w:val="26"/>
        </w:rPr>
        <w:t>, по эпидемическим показаниям»;</w:t>
      </w:r>
    </w:p>
    <w:p w:rsidR="00BE1229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0334">
        <w:rPr>
          <w:rFonts w:ascii="Times New Roman" w:eastAsia="Calibri" w:hAnsi="Times New Roman" w:cs="Times New Roman"/>
          <w:sz w:val="26"/>
          <w:szCs w:val="26"/>
        </w:rPr>
        <w:t>подпункт 11 после слов «</w:t>
      </w:r>
      <w:proofErr w:type="spellStart"/>
      <w:r w:rsidRPr="003E0334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3E0334">
        <w:rPr>
          <w:rFonts w:ascii="Times New Roman" w:eastAsia="Calibri" w:hAnsi="Times New Roman" w:cs="Times New Roman"/>
          <w:sz w:val="26"/>
          <w:szCs w:val="26"/>
        </w:rPr>
        <w:t xml:space="preserve"> инфекции,» дополнить словами «лиц, прибывших из иных субъектов Российской Федерации, иностранных государств с клиникой инфекционного заболевания,»;</w:t>
      </w:r>
    </w:p>
    <w:p w:rsidR="00BE1229" w:rsidRPr="003E0334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E0334">
        <w:rPr>
          <w:rFonts w:ascii="Times New Roman" w:eastAsia="Calibri" w:hAnsi="Times New Roman" w:cs="Times New Roman"/>
          <w:sz w:val="26"/>
          <w:szCs w:val="26"/>
        </w:rPr>
        <w:t>)</w:t>
      </w:r>
      <w:r w:rsidRPr="003E0334">
        <w:rPr>
          <w:rFonts w:ascii="Times New Roman" w:eastAsia="Calibri" w:hAnsi="Times New Roman" w:cs="Times New Roman"/>
          <w:sz w:val="26"/>
          <w:szCs w:val="26"/>
        </w:rPr>
        <w:tab/>
        <w:t>пункт 10 дополнить подпунктом 5 следующего содержания:</w:t>
      </w:r>
    </w:p>
    <w:p w:rsidR="00BE1229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0334">
        <w:rPr>
          <w:rFonts w:ascii="Times New Roman" w:eastAsia="Calibri" w:hAnsi="Times New Roman" w:cs="Times New Roman"/>
          <w:sz w:val="26"/>
          <w:szCs w:val="26"/>
        </w:rPr>
        <w:t>«5)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3E0334">
        <w:rPr>
          <w:rFonts w:ascii="Times New Roman" w:eastAsia="Calibri" w:hAnsi="Times New Roman" w:cs="Times New Roman"/>
          <w:sz w:val="26"/>
          <w:szCs w:val="26"/>
        </w:rPr>
        <w:t xml:space="preserve">совместно с Министерством транспорта и дорожного хозяйства Республики Хакасия и во взаимодействии с Управлением Федеральной службы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E0334">
        <w:rPr>
          <w:rFonts w:ascii="Times New Roman" w:eastAsia="Calibri" w:hAnsi="Times New Roman" w:cs="Times New Roman"/>
          <w:sz w:val="26"/>
          <w:szCs w:val="26"/>
        </w:rPr>
        <w:t xml:space="preserve">по надзору в сфере защиты прав потребителей и благополучия человека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E0334">
        <w:rPr>
          <w:rFonts w:ascii="Times New Roman" w:eastAsia="Calibri" w:hAnsi="Times New Roman" w:cs="Times New Roman"/>
          <w:sz w:val="26"/>
          <w:szCs w:val="26"/>
        </w:rPr>
        <w:t xml:space="preserve">по Республике Хакасия, Министерством внутренних дел по Республике Хакасия, администрациями аэропорта г. Абакана, железнодорожного вокзала г. Абакана, автовокзалов в Республике Хакасия принять согласованные меры по обеспечению бесперебойной работы постов в целях выявления пассажиров, прибывающих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E0334">
        <w:rPr>
          <w:rFonts w:ascii="Times New Roman" w:eastAsia="Calibri" w:hAnsi="Times New Roman" w:cs="Times New Roman"/>
          <w:sz w:val="26"/>
          <w:szCs w:val="26"/>
        </w:rPr>
        <w:t>в Республику Хакасия из других субъектов Российской Федерации или иностранных государств с признаками инфекционных заболеваний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3E0334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E1229" w:rsidRDefault="00BE1229" w:rsidP="00BE1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C40C3A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40C3A">
        <w:rPr>
          <w:rFonts w:ascii="Times New Roman" w:eastAsia="Calibri" w:hAnsi="Times New Roman" w:cs="Times New Roman"/>
          <w:sz w:val="26"/>
          <w:szCs w:val="26"/>
        </w:rPr>
        <w:t>абзац девятый подпункта 1 пункта 16 признать утратившим силу.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Установить, что абзацы четвертый–седьмой подпункта 1 </w:t>
      </w:r>
      <w:r>
        <w:rPr>
          <w:rFonts w:ascii="Times New Roman" w:eastAsia="Calibri" w:hAnsi="Times New Roman" w:cs="Times New Roman"/>
          <w:sz w:val="26"/>
          <w:szCs w:val="26"/>
        </w:rPr>
        <w:br/>
        <w:t>пункта 1 настоящего постановления вступают в силу с 02 августа 2021 года.</w:t>
      </w:r>
    </w:p>
    <w:p w:rsidR="00BE1229" w:rsidRPr="00C40C3A" w:rsidRDefault="00BE1229" w:rsidP="00BE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229" w:rsidRPr="00C40C3A" w:rsidRDefault="00BE1229" w:rsidP="00BE12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BE1229" w:rsidRPr="00C40C3A" w:rsidRDefault="00BE1229" w:rsidP="00BE12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BE1229" w:rsidRPr="00C40C3A" w:rsidRDefault="00BE1229" w:rsidP="00BE12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C3A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911C8A" w:rsidRDefault="00911C8A"/>
    <w:sectPr w:rsidR="00911C8A" w:rsidSect="00B75A8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AA" w:rsidRPr="00C46126" w:rsidRDefault="00BE1229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E453AA" w:rsidRDefault="00BE1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29"/>
    <w:rsid w:val="00911C8A"/>
    <w:rsid w:val="00B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A12B-9449-4FEF-99A8-6A5CE4D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2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12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BBE2FB371FA9C0C82CE64F4A44BD1127D3CD2B06E97B9728C73DCF103030F8A8D739B590DBD9B6F1CF3E450E5359CU6Z6J" TargetMode="External"/><Relationship Id="rId5" Type="http://schemas.openxmlformats.org/officeDocument/2006/relationships/hyperlink" Target="consultantplus://offline/ref=E4DBBE2FB371FA9C0C82CE64F4A44BD1127D3CD2B16B94B7728C73DCF103030F8A8D73895955B19B6603F1E345B364DA3262B186D6C0427C8BCB0EU4ZBJ" TargetMode="External"/><Relationship Id="rId4" Type="http://schemas.openxmlformats.org/officeDocument/2006/relationships/hyperlink" Target="consultantplus://offline/ref=7DF54DB516977BC54804E24788E22B101A667349F56AB7665DBE3421D17B17C7BF9EB3C62A9024A3DBE9B0E6CDDA28AAk1c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2021-07-28T10:39:00Z</dcterms:created>
  <dcterms:modified xsi:type="dcterms:W3CDTF">2021-07-28T10:55:00Z</dcterms:modified>
</cp:coreProperties>
</file>