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7C" w:rsidRPr="00C0396B" w:rsidRDefault="00FE5E7C" w:rsidP="00FE5E7C">
      <w:pPr>
        <w:pStyle w:val="a3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F50DD5">
        <w:rPr>
          <w:b/>
          <w:bCs/>
        </w:rPr>
        <w:t>ПАСПОРТ</w:t>
      </w:r>
      <w:r w:rsidRPr="00C0396B">
        <w:rPr>
          <w:b/>
          <w:bCs/>
        </w:rPr>
        <w:t xml:space="preserve"> </w:t>
      </w:r>
      <w:r w:rsidRPr="00C0396B">
        <w:rPr>
          <w:b/>
        </w:rPr>
        <w:t xml:space="preserve">ГОТОВНОСТИ </w:t>
      </w:r>
    </w:p>
    <w:p w:rsidR="00FE5E7C" w:rsidRDefault="00FE5E7C" w:rsidP="00FE5E7C">
      <w:pPr>
        <w:pStyle w:val="a3"/>
        <w:spacing w:before="0" w:beforeAutospacing="0" w:after="0" w:afterAutospacing="0"/>
        <w:jc w:val="center"/>
      </w:pPr>
      <w:r>
        <w:t xml:space="preserve">работы музеев, музеев-заповедников </w:t>
      </w:r>
      <w:r w:rsidRPr="00C35DD7">
        <w:t>Республики Хакасия</w:t>
      </w:r>
      <w:r>
        <w:t xml:space="preserve"> </w:t>
      </w:r>
    </w:p>
    <w:p w:rsidR="00FE5E7C" w:rsidRDefault="00FE5E7C" w:rsidP="00FE5E7C">
      <w:pPr>
        <w:pStyle w:val="a3"/>
        <w:spacing w:before="0" w:beforeAutospacing="0" w:after="0" w:afterAutospacing="0"/>
        <w:jc w:val="center"/>
      </w:pPr>
    </w:p>
    <w:p w:rsidR="00FE5E7C" w:rsidRPr="00C35DD7" w:rsidRDefault="00FE5E7C" w:rsidP="00FE5E7C">
      <w:pPr>
        <w:pStyle w:val="a3"/>
        <w:spacing w:before="0" w:beforeAutospacing="0" w:after="0" w:afterAutospacing="0"/>
        <w:jc w:val="center"/>
      </w:pPr>
      <w:r>
        <w:t xml:space="preserve">(с соблюдением рекомендаций Федеральной службы по надзору в сфере защиты прав потребителей и </w:t>
      </w:r>
      <w:r w:rsidR="00B005D2">
        <w:t xml:space="preserve">благополучия человека </w:t>
      </w:r>
      <w:r>
        <w:t xml:space="preserve">МР 3.1/2.1.0194-20 от 10.06.2020 по профилактике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160138">
        <w:t>(</w:t>
      </w:r>
      <w:r>
        <w:rPr>
          <w:lang w:val="en-US"/>
        </w:rPr>
        <w:t>COVID</w:t>
      </w:r>
      <w:r w:rsidRPr="00160138">
        <w:t>-19</w:t>
      </w:r>
      <w:r w:rsidR="00B005D2">
        <w:t>), с</w:t>
      </w:r>
      <w:r w:rsidR="00116C5C">
        <w:t xml:space="preserve">анитарно-эпидемиологических правил </w:t>
      </w:r>
      <w:r w:rsidR="00B005D2">
        <w:br/>
      </w:r>
      <w:r w:rsidR="00116C5C">
        <w:t xml:space="preserve">СП 3.1.35-97-20 «Профилактика новой </w:t>
      </w:r>
      <w:proofErr w:type="spellStart"/>
      <w:r w:rsidR="00116C5C">
        <w:t>коронавирусной</w:t>
      </w:r>
      <w:proofErr w:type="spellEnd"/>
      <w:r w:rsidR="00116C5C">
        <w:t xml:space="preserve"> инфекции (</w:t>
      </w:r>
      <w:r w:rsidR="00116C5C">
        <w:rPr>
          <w:lang w:val="en-US"/>
        </w:rPr>
        <w:t>COVID</w:t>
      </w:r>
      <w:r w:rsidR="00116C5C" w:rsidRPr="00116C5C">
        <w:t>-19</w:t>
      </w:r>
      <w:r w:rsidR="00116C5C">
        <w:t xml:space="preserve">)») </w:t>
      </w:r>
    </w:p>
    <w:p w:rsidR="00FE5E7C" w:rsidRDefault="00FE5E7C" w:rsidP="00FE5E7C">
      <w:pPr>
        <w:pStyle w:val="a3"/>
        <w:spacing w:before="0" w:beforeAutospacing="0" w:after="0" w:afterAutospacing="0"/>
        <w:ind w:left="-851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2"/>
        <w:gridCol w:w="5348"/>
      </w:tblGrid>
      <w:tr w:rsidR="00FE5E7C" w:rsidRPr="00971B68" w:rsidTr="00F455DD">
        <w:tc>
          <w:tcPr>
            <w:tcW w:w="2206" w:type="pct"/>
          </w:tcPr>
          <w:p w:rsidR="00FE5E7C" w:rsidRPr="00971B68" w:rsidRDefault="00FE5E7C" w:rsidP="00B1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 </w:t>
            </w:r>
          </w:p>
          <w:p w:rsidR="00FE5E7C" w:rsidRPr="00971B68" w:rsidRDefault="00FE5E7C" w:rsidP="00B1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</w:tcPr>
          <w:p w:rsidR="00FE5E7C" w:rsidRPr="00971B68" w:rsidRDefault="00FE5E7C" w:rsidP="0024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E7C" w:rsidRPr="00971B68" w:rsidTr="00F455DD">
        <w:tc>
          <w:tcPr>
            <w:tcW w:w="2206" w:type="pct"/>
          </w:tcPr>
          <w:p w:rsidR="00FE5E7C" w:rsidRDefault="00FE5E7C" w:rsidP="00B1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принадлежность</w:t>
            </w:r>
          </w:p>
          <w:p w:rsidR="00FE5E7C" w:rsidRPr="00971B68" w:rsidRDefault="00FE5E7C" w:rsidP="00B1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pct"/>
          </w:tcPr>
          <w:p w:rsidR="00FE5E7C" w:rsidRPr="00971B68" w:rsidRDefault="00FE5E7C" w:rsidP="0024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E7C" w:rsidRPr="00971B68" w:rsidTr="00F455DD">
        <w:tc>
          <w:tcPr>
            <w:tcW w:w="2206" w:type="pct"/>
          </w:tcPr>
          <w:p w:rsidR="00F455DD" w:rsidRPr="00971B68" w:rsidRDefault="00FE5E7C" w:rsidP="00B1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ИНН/ОГРН</w:t>
            </w:r>
          </w:p>
        </w:tc>
        <w:tc>
          <w:tcPr>
            <w:tcW w:w="2794" w:type="pct"/>
          </w:tcPr>
          <w:p w:rsidR="00FE5E7C" w:rsidRPr="00971B68" w:rsidRDefault="00FE5E7C" w:rsidP="0024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E7C" w:rsidRPr="00971B68" w:rsidTr="00F455DD">
        <w:tc>
          <w:tcPr>
            <w:tcW w:w="2206" w:type="pct"/>
          </w:tcPr>
          <w:p w:rsidR="00FE5E7C" w:rsidRPr="00971B68" w:rsidRDefault="00FE5E7C" w:rsidP="00B1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адрес/ и фактический адрес объекта</w:t>
            </w:r>
          </w:p>
        </w:tc>
        <w:tc>
          <w:tcPr>
            <w:tcW w:w="2794" w:type="pct"/>
          </w:tcPr>
          <w:p w:rsidR="00FE5E7C" w:rsidRPr="00971B68" w:rsidRDefault="00FE5E7C" w:rsidP="0024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E7C" w:rsidRPr="00971B68" w:rsidTr="00F455DD">
        <w:tc>
          <w:tcPr>
            <w:tcW w:w="2206" w:type="pct"/>
          </w:tcPr>
          <w:p w:rsidR="00FE5E7C" w:rsidRPr="00971B68" w:rsidRDefault="00FE5E7C" w:rsidP="00B1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организации </w:t>
            </w:r>
          </w:p>
        </w:tc>
        <w:tc>
          <w:tcPr>
            <w:tcW w:w="2794" w:type="pct"/>
          </w:tcPr>
          <w:p w:rsidR="00FE5E7C" w:rsidRPr="00971B68" w:rsidRDefault="00FE5E7C" w:rsidP="0024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E7C" w:rsidRPr="00971B68" w:rsidTr="00F455DD">
        <w:tc>
          <w:tcPr>
            <w:tcW w:w="2206" w:type="pct"/>
          </w:tcPr>
          <w:p w:rsidR="00FE5E7C" w:rsidRPr="00971B68" w:rsidRDefault="00FE5E7C" w:rsidP="00B1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(телефон, адрес электронной почты)</w:t>
            </w:r>
          </w:p>
        </w:tc>
        <w:tc>
          <w:tcPr>
            <w:tcW w:w="2794" w:type="pct"/>
          </w:tcPr>
          <w:p w:rsidR="00FE5E7C" w:rsidRPr="00971B68" w:rsidRDefault="00FE5E7C" w:rsidP="0024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E7C" w:rsidRPr="00971B68" w:rsidTr="00F455DD">
        <w:tc>
          <w:tcPr>
            <w:tcW w:w="2206" w:type="pct"/>
          </w:tcPr>
          <w:p w:rsidR="00FE5E7C" w:rsidRPr="00971B68" w:rsidRDefault="00FE5E7C" w:rsidP="00B1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B1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объекта, в том числе общая площадь территории музея и общая площадь помещений музея, включая экспозиционно-выставочные площади, площади под хранение фондов, подсобные и иные помещения</w:t>
            </w:r>
          </w:p>
        </w:tc>
        <w:tc>
          <w:tcPr>
            <w:tcW w:w="2794" w:type="pct"/>
          </w:tcPr>
          <w:p w:rsidR="00FE5E7C" w:rsidRPr="00971B68" w:rsidRDefault="00FE5E7C" w:rsidP="0024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61C" w:rsidRPr="00971B68" w:rsidTr="00F455DD">
        <w:tc>
          <w:tcPr>
            <w:tcW w:w="2206" w:type="pct"/>
          </w:tcPr>
          <w:p w:rsidR="00B1061C" w:rsidRPr="00B1061C" w:rsidRDefault="00B1061C" w:rsidP="00B1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Наполняемость </w:t>
            </w:r>
            <w:r w:rsidRPr="00B1061C">
              <w:rPr>
                <w:rFonts w:ascii="Times New Roman" w:hAnsi="Times New Roman" w:cs="Times New Roman"/>
                <w:sz w:val="24"/>
                <w:szCs w:val="24"/>
              </w:rPr>
              <w:t>(вместимость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061C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при функционировании в штатном режиме</w:t>
            </w:r>
          </w:p>
        </w:tc>
        <w:tc>
          <w:tcPr>
            <w:tcW w:w="2794" w:type="pct"/>
          </w:tcPr>
          <w:p w:rsidR="00B1061C" w:rsidRPr="00971B68" w:rsidRDefault="00B1061C" w:rsidP="0024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E7C" w:rsidRPr="00971B68" w:rsidTr="00F455DD">
        <w:tc>
          <w:tcPr>
            <w:tcW w:w="2206" w:type="pct"/>
          </w:tcPr>
          <w:p w:rsidR="00FE5E7C" w:rsidRPr="00971B68" w:rsidRDefault="00FE5E7C" w:rsidP="00B1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сотрудников объекта </w:t>
            </w:r>
            <w:r w:rsidR="0090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штатном </w:t>
            </w:r>
            <w:proofErr w:type="gramStart"/>
            <w:r w:rsidRPr="0097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</w:t>
            </w:r>
            <w:proofErr w:type="gramEnd"/>
            <w:r w:rsidRPr="0097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фактически работающих на момент открытия</w:t>
            </w:r>
          </w:p>
        </w:tc>
        <w:tc>
          <w:tcPr>
            <w:tcW w:w="2794" w:type="pct"/>
          </w:tcPr>
          <w:p w:rsidR="00FE5E7C" w:rsidRPr="00971B68" w:rsidRDefault="00FE5E7C" w:rsidP="0024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5E7C" w:rsidRDefault="00FE5E7C" w:rsidP="00B1061C">
      <w:pPr>
        <w:spacing w:after="0" w:line="240" w:lineRule="auto"/>
        <w:ind w:firstLine="708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948"/>
        <w:gridCol w:w="2278"/>
        <w:gridCol w:w="1671"/>
      </w:tblGrid>
      <w:tr w:rsidR="00FE5E7C" w:rsidRPr="00145A5D" w:rsidTr="00F455DD">
        <w:trPr>
          <w:tblHeader/>
        </w:trPr>
        <w:tc>
          <w:tcPr>
            <w:tcW w:w="352" w:type="pct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5" w:type="pct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требования</w:t>
            </w:r>
          </w:p>
        </w:tc>
        <w:tc>
          <w:tcPr>
            <w:tcW w:w="1190" w:type="pct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Необходимое </w:t>
            </w:r>
          </w:p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количество/ Регулярность выполнения</w:t>
            </w:r>
          </w:p>
        </w:tc>
        <w:tc>
          <w:tcPr>
            <w:tcW w:w="873" w:type="pct"/>
            <w:shd w:val="clear" w:color="auto" w:fill="auto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выполнение, (да/нет, количество)</w:t>
            </w:r>
          </w:p>
        </w:tc>
      </w:tr>
      <w:tr w:rsidR="00FE5E7C" w:rsidRPr="00145A5D" w:rsidTr="00F455DD">
        <w:tc>
          <w:tcPr>
            <w:tcW w:w="352" w:type="pct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pct"/>
          </w:tcPr>
          <w:p w:rsidR="00FE5E7C" w:rsidRPr="00145A5D" w:rsidRDefault="00FE5E7C" w:rsidP="00242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перед </w:t>
            </w:r>
            <w:r w:rsidR="00E75FDD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открытием в помещениях музея и выставочных залах влажной уборки </w:t>
            </w:r>
            <w:r w:rsidR="00116C5C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E75FDD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использованием дезинфицирующих средств </w:t>
            </w:r>
            <w:proofErr w:type="spellStart"/>
            <w:r w:rsidR="00E75FDD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вирулицидного</w:t>
            </w:r>
            <w:proofErr w:type="spellEnd"/>
            <w:r w:rsidR="00E75FDD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действия, разрешенных </w:t>
            </w:r>
            <w:r w:rsidR="00116C5C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E75FDD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применению в установленном порядке, очищение системы вентиляции, проверка эффективности </w:t>
            </w:r>
            <w:r w:rsidR="00116C5C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ее работы</w:t>
            </w:r>
          </w:p>
        </w:tc>
        <w:tc>
          <w:tcPr>
            <w:tcW w:w="1190" w:type="pct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перед началом работы</w:t>
            </w:r>
          </w:p>
        </w:tc>
        <w:tc>
          <w:tcPr>
            <w:tcW w:w="873" w:type="pct"/>
            <w:shd w:val="clear" w:color="auto" w:fill="auto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FDD" w:rsidRPr="00145A5D" w:rsidTr="00F455DD">
        <w:tc>
          <w:tcPr>
            <w:tcW w:w="352" w:type="pct"/>
          </w:tcPr>
          <w:p w:rsidR="00E75FDD" w:rsidRPr="00145A5D" w:rsidRDefault="00E75FDD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5" w:type="pct"/>
          </w:tcPr>
          <w:p w:rsidR="00E75FDD" w:rsidRPr="00145A5D" w:rsidRDefault="00E75FDD" w:rsidP="00116C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инструктажа по применению дезинфицирующих сре</w:t>
            </w:r>
            <w:proofErr w:type="gramStart"/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дств ср</w:t>
            </w:r>
            <w:proofErr w:type="gramEnd"/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еди сотрудников, участвующих в уборке помещений</w:t>
            </w:r>
          </w:p>
        </w:tc>
        <w:tc>
          <w:tcPr>
            <w:tcW w:w="1190" w:type="pct"/>
          </w:tcPr>
          <w:p w:rsidR="00E75FDD" w:rsidRPr="00145A5D" w:rsidRDefault="00E75FDD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однократно </w:t>
            </w:r>
          </w:p>
          <w:p w:rsidR="00E75FDD" w:rsidRPr="00145A5D" w:rsidRDefault="00E75FDD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под роспись</w:t>
            </w:r>
          </w:p>
        </w:tc>
        <w:tc>
          <w:tcPr>
            <w:tcW w:w="873" w:type="pct"/>
            <w:shd w:val="clear" w:color="auto" w:fill="auto"/>
          </w:tcPr>
          <w:p w:rsidR="00E75FDD" w:rsidRPr="00145A5D" w:rsidRDefault="00E75FDD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8A2" w:rsidRPr="00145A5D" w:rsidTr="00F455DD">
        <w:tc>
          <w:tcPr>
            <w:tcW w:w="352" w:type="pct"/>
          </w:tcPr>
          <w:p w:rsidR="00C138A2" w:rsidRPr="00145A5D" w:rsidRDefault="00C138A2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5" w:type="pct"/>
          </w:tcPr>
          <w:p w:rsidR="00C138A2" w:rsidRPr="00145A5D" w:rsidRDefault="00C138A2" w:rsidP="00242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пятидневного запаса дезинфицирующих, моющих, антисептических средств и средств индивидуальной защиты (маски, перчатки)</w:t>
            </w:r>
          </w:p>
        </w:tc>
        <w:tc>
          <w:tcPr>
            <w:tcW w:w="1190" w:type="pct"/>
          </w:tcPr>
          <w:p w:rsidR="00C138A2" w:rsidRPr="00145A5D" w:rsidRDefault="00C138A2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73" w:type="pct"/>
            <w:shd w:val="clear" w:color="auto" w:fill="auto"/>
          </w:tcPr>
          <w:p w:rsidR="00C138A2" w:rsidRPr="00145A5D" w:rsidRDefault="00C138A2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4A2" w:rsidRPr="00145A5D" w:rsidTr="00F455DD">
        <w:tc>
          <w:tcPr>
            <w:tcW w:w="352" w:type="pct"/>
          </w:tcPr>
          <w:p w:rsidR="000E74A2" w:rsidRPr="00145A5D" w:rsidRDefault="00C138A2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5" w:type="pct"/>
          </w:tcPr>
          <w:p w:rsidR="000E74A2" w:rsidRPr="00145A5D" w:rsidRDefault="000E74A2" w:rsidP="004B2399">
            <w:pPr>
              <w:pStyle w:val="a3"/>
              <w:spacing w:before="0" w:beforeAutospacing="0" w:after="0" w:afterAutospacing="0"/>
              <w:jc w:val="both"/>
            </w:pPr>
            <w:r w:rsidRPr="00145A5D">
              <w:t xml:space="preserve">Организация перед началом работы музея </w:t>
            </w:r>
            <w:r w:rsidR="004B2399" w:rsidRPr="00145A5D">
              <w:br/>
            </w:r>
            <w:r w:rsidRPr="00145A5D">
              <w:t xml:space="preserve">и в течение рабочей </w:t>
            </w:r>
            <w:proofErr w:type="gramStart"/>
            <w:r w:rsidRPr="00145A5D">
              <w:t xml:space="preserve">смены </w:t>
            </w:r>
            <w:r w:rsidR="004B2399" w:rsidRPr="00145A5D">
              <w:t xml:space="preserve">проведения бесконтактного </w:t>
            </w:r>
            <w:r w:rsidRPr="00145A5D">
              <w:t>контроля температуры тела работников</w:t>
            </w:r>
            <w:proofErr w:type="gramEnd"/>
            <w:r w:rsidRPr="00145A5D">
              <w:t xml:space="preserve"> музея с обязательным </w:t>
            </w:r>
            <w:r w:rsidRPr="00145A5D">
              <w:lastRenderedPageBreak/>
              <w:t>отстранением от нахождения на рабочем месте лиц с повышенной температурой тела и/или с признаками респираторных инфекций (повышенная температура, кашель, насморк); уточнением состояния здоровья работника</w:t>
            </w:r>
            <w:r w:rsidR="000E76D0">
              <w:t xml:space="preserve"> и регистрацией температуры тела в журнале</w:t>
            </w:r>
          </w:p>
        </w:tc>
        <w:tc>
          <w:tcPr>
            <w:tcW w:w="1190" w:type="pct"/>
          </w:tcPr>
          <w:p w:rsidR="000E74A2" w:rsidRPr="00145A5D" w:rsidRDefault="009016D1" w:rsidP="004B239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Calibri"/>
              </w:rPr>
              <w:lastRenderedPageBreak/>
              <w:t>п</w:t>
            </w:r>
            <w:r w:rsidR="004B2399" w:rsidRPr="00145A5D">
              <w:rPr>
                <w:rFonts w:eastAsia="Calibri"/>
              </w:rPr>
              <w:t>роведение термометрии не менее 2-х раз в день (утром и вечером)</w:t>
            </w:r>
            <w:r w:rsidR="00E7198F" w:rsidRPr="00145A5D">
              <w:rPr>
                <w:rFonts w:eastAsia="Calibri"/>
              </w:rPr>
              <w:t xml:space="preserve"> с </w:t>
            </w:r>
            <w:r w:rsidR="00E7198F" w:rsidRPr="00145A5D">
              <w:rPr>
                <w:rFonts w:eastAsia="Calibri"/>
              </w:rPr>
              <w:lastRenderedPageBreak/>
              <w:t>назначением ответственного лица</w:t>
            </w:r>
          </w:p>
        </w:tc>
        <w:tc>
          <w:tcPr>
            <w:tcW w:w="873" w:type="pct"/>
            <w:shd w:val="clear" w:color="auto" w:fill="auto"/>
          </w:tcPr>
          <w:p w:rsidR="000E74A2" w:rsidRPr="00145A5D" w:rsidRDefault="000E74A2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0203" w:rsidRPr="00145A5D" w:rsidTr="00F455DD">
        <w:tc>
          <w:tcPr>
            <w:tcW w:w="352" w:type="pct"/>
          </w:tcPr>
          <w:p w:rsidR="005F0203" w:rsidRPr="00145A5D" w:rsidRDefault="005F0203" w:rsidP="00941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85" w:type="pct"/>
          </w:tcPr>
          <w:p w:rsidR="005F0203" w:rsidRPr="00145A5D" w:rsidRDefault="005F0203" w:rsidP="00941711">
            <w:pPr>
              <w:pStyle w:val="a3"/>
              <w:spacing w:before="0" w:beforeAutospacing="0" w:after="0" w:afterAutospacing="0"/>
              <w:jc w:val="both"/>
            </w:pPr>
            <w:r>
              <w:t xml:space="preserve">Организация контроля температуры тела посетителей музея с обязательным отказом в </w:t>
            </w:r>
            <w:proofErr w:type="gramStart"/>
            <w:r>
              <w:t>посещении</w:t>
            </w:r>
            <w:proofErr w:type="gramEnd"/>
            <w:r>
              <w:t xml:space="preserve"> лицам с повышенной температурой тела и/или с признаками респираторных инфекций (повышенная температура, кашель, насморк)</w:t>
            </w:r>
          </w:p>
        </w:tc>
        <w:tc>
          <w:tcPr>
            <w:tcW w:w="1190" w:type="pct"/>
          </w:tcPr>
          <w:p w:rsidR="005F0203" w:rsidRPr="00145A5D" w:rsidRDefault="005F0203" w:rsidP="0094171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проведение термометрии посетителей с назначением ответственного лица</w:t>
            </w:r>
          </w:p>
        </w:tc>
        <w:tc>
          <w:tcPr>
            <w:tcW w:w="873" w:type="pct"/>
            <w:shd w:val="clear" w:color="auto" w:fill="auto"/>
          </w:tcPr>
          <w:p w:rsidR="005F0203" w:rsidRPr="00145A5D" w:rsidRDefault="005F0203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E7C" w:rsidRPr="00145A5D" w:rsidTr="00F455DD">
        <w:tc>
          <w:tcPr>
            <w:tcW w:w="352" w:type="pct"/>
          </w:tcPr>
          <w:p w:rsidR="00FE5E7C" w:rsidRPr="00145A5D" w:rsidRDefault="009016D1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5" w:type="pct"/>
          </w:tcPr>
          <w:p w:rsidR="00FE5E7C" w:rsidRPr="00145A5D" w:rsidRDefault="004B2399" w:rsidP="004B2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Ограничение контактов между сотрудниками музея разных отделов и функциональных групп (научные сотрудники, смотрители, кассиры, хранители, технический персонал </w:t>
            </w:r>
            <w:r w:rsidR="00116C5C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т.д.) не связанных общими задачами </w:t>
            </w:r>
            <w:r w:rsidR="00116C5C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и производственными процессами</w:t>
            </w:r>
          </w:p>
        </w:tc>
        <w:tc>
          <w:tcPr>
            <w:tcW w:w="1190" w:type="pct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73" w:type="pct"/>
            <w:shd w:val="clear" w:color="auto" w:fill="auto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E7C" w:rsidRPr="00145A5D" w:rsidTr="00F455DD">
        <w:tc>
          <w:tcPr>
            <w:tcW w:w="352" w:type="pct"/>
          </w:tcPr>
          <w:p w:rsidR="00FE5E7C" w:rsidRPr="00145A5D" w:rsidRDefault="009016D1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5" w:type="pct"/>
          </w:tcPr>
          <w:p w:rsidR="00FE5E7C" w:rsidRPr="00145A5D" w:rsidRDefault="004B2399" w:rsidP="00242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дистанционной рассадки сотрудников в рабочих кабинетах либо </w:t>
            </w:r>
            <w:r w:rsidR="00116C5C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(в случае невозможности) организация посменной работы</w:t>
            </w:r>
          </w:p>
        </w:tc>
        <w:tc>
          <w:tcPr>
            <w:tcW w:w="1190" w:type="pct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73" w:type="pct"/>
            <w:shd w:val="clear" w:color="auto" w:fill="auto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6D0" w:rsidRPr="00145A5D" w:rsidTr="00F455DD">
        <w:tc>
          <w:tcPr>
            <w:tcW w:w="352" w:type="pct"/>
          </w:tcPr>
          <w:p w:rsidR="000E76D0" w:rsidRPr="00145A5D" w:rsidRDefault="009016D1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5" w:type="pct"/>
          </w:tcPr>
          <w:p w:rsidR="000E76D0" w:rsidRPr="00145A5D" w:rsidRDefault="000E76D0" w:rsidP="00901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Запрет прием</w:t>
            </w:r>
            <w:r w:rsidR="009016D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пищи на рабочих местах. Возможен прием пищи в специально выделенной комнате по заранее установленному графику с учетом соблюдения дистанции 1,5 метра</w:t>
            </w:r>
          </w:p>
        </w:tc>
        <w:tc>
          <w:tcPr>
            <w:tcW w:w="1190" w:type="pct"/>
          </w:tcPr>
          <w:p w:rsidR="000E76D0" w:rsidRPr="00145A5D" w:rsidRDefault="0065355D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73" w:type="pct"/>
            <w:shd w:val="clear" w:color="auto" w:fill="auto"/>
          </w:tcPr>
          <w:p w:rsidR="000E76D0" w:rsidRPr="00145A5D" w:rsidRDefault="000E76D0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E7C" w:rsidRPr="00145A5D" w:rsidTr="00F455DD">
        <w:tc>
          <w:tcPr>
            <w:tcW w:w="352" w:type="pct"/>
          </w:tcPr>
          <w:p w:rsidR="00FE5E7C" w:rsidRPr="00145A5D" w:rsidRDefault="009016D1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5" w:type="pct"/>
          </w:tcPr>
          <w:p w:rsidR="00FE5E7C" w:rsidRPr="00145A5D" w:rsidRDefault="004B2399" w:rsidP="00242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при входе в музей, а также </w:t>
            </w:r>
            <w:r w:rsidR="00116C5C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на рабочих местах кассиров, в комнате приема пищи, иных местах возможного скопления посетителей, места обработки рук кожными антисептиками, предназначенными для этих целей</w:t>
            </w:r>
            <w:r w:rsidR="00EF258B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258B" w:rsidRPr="00145A5D">
              <w:rPr>
                <w:rFonts w:ascii="Times New Roman" w:hAnsi="Times New Roman" w:cs="Times New Roman"/>
                <w:sz w:val="24"/>
                <w:szCs w:val="24"/>
              </w:rPr>
              <w:t>(с содержанием этилового спирта не менее 70% по массе, изопропилового не менее 60% по массе)</w:t>
            </w: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16C5C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числе, с помощью установленных дозаторов</w:t>
            </w:r>
            <w:proofErr w:type="gramEnd"/>
          </w:p>
        </w:tc>
        <w:tc>
          <w:tcPr>
            <w:tcW w:w="1190" w:type="pct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73" w:type="pct"/>
            <w:shd w:val="clear" w:color="auto" w:fill="auto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8A2" w:rsidRPr="00145A5D" w:rsidTr="00F455DD">
        <w:tc>
          <w:tcPr>
            <w:tcW w:w="352" w:type="pct"/>
          </w:tcPr>
          <w:p w:rsidR="00C138A2" w:rsidRPr="00145A5D" w:rsidRDefault="009016D1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5" w:type="pct"/>
          </w:tcPr>
          <w:p w:rsidR="00C138A2" w:rsidRPr="00145A5D" w:rsidRDefault="00C138A2" w:rsidP="009C6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персонала запасом одноразовых или многоразовых со сменными фильтрами масок, перчатками, дезинфицирующими салфетками, кожными антисептиками </w:t>
            </w:r>
            <w:r w:rsidR="00116C5C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для обработки рук</w:t>
            </w:r>
          </w:p>
        </w:tc>
        <w:tc>
          <w:tcPr>
            <w:tcW w:w="1190" w:type="pct"/>
          </w:tcPr>
          <w:p w:rsidR="00C138A2" w:rsidRPr="00145A5D" w:rsidRDefault="00C138A2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исходя из продолжительности рабочей смены и смены масок не реже 1 раза в 3 часа, фильтров - в соответствии с инструкцией</w:t>
            </w:r>
          </w:p>
        </w:tc>
        <w:tc>
          <w:tcPr>
            <w:tcW w:w="873" w:type="pct"/>
            <w:shd w:val="clear" w:color="auto" w:fill="auto"/>
          </w:tcPr>
          <w:p w:rsidR="00C138A2" w:rsidRPr="00145A5D" w:rsidRDefault="00C138A2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8A2" w:rsidRPr="00145A5D" w:rsidTr="00F455DD">
        <w:tc>
          <w:tcPr>
            <w:tcW w:w="352" w:type="pct"/>
          </w:tcPr>
          <w:p w:rsidR="00C138A2" w:rsidRPr="00145A5D" w:rsidRDefault="009016D1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5" w:type="pct"/>
          </w:tcPr>
          <w:p w:rsidR="00C138A2" w:rsidRPr="00145A5D" w:rsidRDefault="00C138A2" w:rsidP="00116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персоналом </w:t>
            </w:r>
            <w:r w:rsidR="00116C5C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музея</w:t>
            </w: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(включая работающих по совместительству, персонал компаний, предоставляющий услуги </w:t>
            </w:r>
            <w:r w:rsidR="00116C5C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договорам аутсорсинга, а также сервисных предприятий, эксплуатирующих </w:t>
            </w: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оборудование учреждения) при выполнении своих служебных обязанностей мер личной гигиены, использование масок и перчаток </w:t>
            </w:r>
            <w:proofErr w:type="gramEnd"/>
          </w:p>
        </w:tc>
        <w:tc>
          <w:tcPr>
            <w:tcW w:w="1190" w:type="pct"/>
          </w:tcPr>
          <w:p w:rsidR="00C138A2" w:rsidRPr="00145A5D" w:rsidRDefault="00C138A2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смена одноразовой маски каждые 3 часа, фильтров многоразовых масок - в </w:t>
            </w: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соответствии с инструкцией, перчаток - по мере загрязнения или повреждения</w:t>
            </w:r>
          </w:p>
        </w:tc>
        <w:tc>
          <w:tcPr>
            <w:tcW w:w="873" w:type="pct"/>
            <w:shd w:val="clear" w:color="auto" w:fill="auto"/>
          </w:tcPr>
          <w:p w:rsidR="00C138A2" w:rsidRPr="00145A5D" w:rsidRDefault="00C138A2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E7C" w:rsidRPr="00145A5D" w:rsidTr="00F455DD">
        <w:trPr>
          <w:trHeight w:val="635"/>
        </w:trPr>
        <w:tc>
          <w:tcPr>
            <w:tcW w:w="352" w:type="pct"/>
          </w:tcPr>
          <w:p w:rsidR="00FE5E7C" w:rsidRPr="00145A5D" w:rsidRDefault="009016D1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85" w:type="pct"/>
          </w:tcPr>
          <w:p w:rsidR="00FE5E7C" w:rsidRPr="00145A5D" w:rsidRDefault="00E7198F" w:rsidP="009C6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4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4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сотрудниками музея при обслуживании посети</w:t>
            </w:r>
            <w:r w:rsidR="00EF258B" w:rsidRPr="0014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защитных масок и перчаток</w:t>
            </w:r>
          </w:p>
        </w:tc>
        <w:tc>
          <w:tcPr>
            <w:tcW w:w="1190" w:type="pct"/>
          </w:tcPr>
          <w:p w:rsidR="00E7198F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  <w:r w:rsidR="00E7198F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E5E7C" w:rsidRPr="00145A5D" w:rsidRDefault="00E7198F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с назначением ответственного лица</w:t>
            </w:r>
          </w:p>
        </w:tc>
        <w:tc>
          <w:tcPr>
            <w:tcW w:w="873" w:type="pct"/>
            <w:shd w:val="clear" w:color="auto" w:fill="auto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E7C" w:rsidRPr="00145A5D" w:rsidTr="00F455DD">
        <w:tc>
          <w:tcPr>
            <w:tcW w:w="352" w:type="pct"/>
          </w:tcPr>
          <w:p w:rsidR="00FE5E7C" w:rsidRPr="00145A5D" w:rsidRDefault="009016D1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5" w:type="pct"/>
          </w:tcPr>
          <w:p w:rsidR="00FE5E7C" w:rsidRPr="00145A5D" w:rsidRDefault="00EF258B" w:rsidP="009C6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="00390126" w:rsidRPr="00145A5D">
              <w:rPr>
                <w:rFonts w:ascii="Times New Roman" w:hAnsi="Times New Roman" w:cs="Times New Roman"/>
                <w:sz w:val="24"/>
                <w:szCs w:val="24"/>
              </w:rPr>
              <w:t>, по возможности,</w:t>
            </w:r>
            <w:r w:rsidRPr="00145A5D">
              <w:rPr>
                <w:rFonts w:ascii="Times New Roman" w:hAnsi="Times New Roman" w:cs="Times New Roman"/>
                <w:sz w:val="24"/>
                <w:szCs w:val="24"/>
              </w:rPr>
              <w:t xml:space="preserve"> защитных экранов в местах взаимодействия </w:t>
            </w:r>
            <w:r w:rsidR="009C6A8B" w:rsidRPr="00145A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5A5D">
              <w:rPr>
                <w:rFonts w:ascii="Times New Roman" w:hAnsi="Times New Roman" w:cs="Times New Roman"/>
                <w:sz w:val="24"/>
                <w:szCs w:val="24"/>
              </w:rPr>
              <w:t>с посетителями (кассы, стойки администраторов, места хранения личных вещей посетителей)</w:t>
            </w:r>
          </w:p>
        </w:tc>
        <w:tc>
          <w:tcPr>
            <w:tcW w:w="1190" w:type="pct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73" w:type="pct"/>
            <w:shd w:val="clear" w:color="auto" w:fill="auto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E7C" w:rsidRPr="00145A5D" w:rsidTr="00F455DD">
        <w:tc>
          <w:tcPr>
            <w:tcW w:w="352" w:type="pct"/>
          </w:tcPr>
          <w:p w:rsidR="00FE5E7C" w:rsidRPr="00145A5D" w:rsidRDefault="009016D1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FE5E7C" w:rsidRPr="00145A5D" w:rsidRDefault="00FE5E7C" w:rsidP="009016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5" w:type="pct"/>
          </w:tcPr>
          <w:p w:rsidR="009C6A8B" w:rsidRPr="00145A5D" w:rsidRDefault="00EF258B" w:rsidP="009C6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индивидуальных экскурсий и групповых экскурсий </w:t>
            </w:r>
            <w:r w:rsidR="009C6A8B" w:rsidRPr="00145A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5A5D">
              <w:rPr>
                <w:rFonts w:ascii="Times New Roman" w:hAnsi="Times New Roman" w:cs="Times New Roman"/>
                <w:sz w:val="24"/>
                <w:szCs w:val="24"/>
              </w:rPr>
              <w:t xml:space="preserve">с количеством не более 5 человек </w:t>
            </w:r>
            <w:r w:rsidR="009C6A8B" w:rsidRPr="00145A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5A5D">
              <w:rPr>
                <w:rFonts w:ascii="Times New Roman" w:hAnsi="Times New Roman" w:cs="Times New Roman"/>
                <w:sz w:val="24"/>
                <w:szCs w:val="24"/>
              </w:rPr>
              <w:t xml:space="preserve">и обеспечение дистанции между группами </w:t>
            </w:r>
          </w:p>
          <w:p w:rsidR="00FE5E7C" w:rsidRPr="00145A5D" w:rsidRDefault="00EF258B" w:rsidP="009C6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hAnsi="Times New Roman" w:cs="Times New Roman"/>
                <w:sz w:val="24"/>
                <w:szCs w:val="24"/>
              </w:rPr>
              <w:t>и посетителями музея 1,5 – 2 метра</w:t>
            </w:r>
          </w:p>
        </w:tc>
        <w:tc>
          <w:tcPr>
            <w:tcW w:w="1190" w:type="pct"/>
          </w:tcPr>
          <w:p w:rsidR="00FE5E7C" w:rsidRPr="00145A5D" w:rsidRDefault="00EF258B" w:rsidP="00242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873" w:type="pct"/>
            <w:shd w:val="clear" w:color="auto" w:fill="auto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38A2" w:rsidRPr="00145A5D" w:rsidTr="00F455DD">
        <w:tc>
          <w:tcPr>
            <w:tcW w:w="352" w:type="pct"/>
          </w:tcPr>
          <w:p w:rsidR="00C138A2" w:rsidRPr="00145A5D" w:rsidRDefault="0065355D" w:rsidP="00901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016D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5" w:type="pct"/>
          </w:tcPr>
          <w:p w:rsidR="00C138A2" w:rsidRPr="00145A5D" w:rsidRDefault="009C6A8B" w:rsidP="00AF6F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1C53F2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допу</w:t>
            </w: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щение </w:t>
            </w:r>
            <w:r w:rsidR="001C53F2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прием</w:t>
            </w: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C53F2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туристско-экскурсионных групп и реализаци</w:t>
            </w:r>
            <w:r w:rsidR="00AF6FB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1C53F2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соглашений с туристскими компаниями</w:t>
            </w:r>
          </w:p>
        </w:tc>
        <w:tc>
          <w:tcPr>
            <w:tcW w:w="1190" w:type="pct"/>
          </w:tcPr>
          <w:p w:rsidR="00C138A2" w:rsidRPr="00145A5D" w:rsidRDefault="009C6A8B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73" w:type="pct"/>
            <w:shd w:val="clear" w:color="auto" w:fill="auto"/>
          </w:tcPr>
          <w:p w:rsidR="00C138A2" w:rsidRPr="00145A5D" w:rsidRDefault="00C138A2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4F5" w:rsidRPr="00145A5D" w:rsidTr="00F455DD">
        <w:tc>
          <w:tcPr>
            <w:tcW w:w="352" w:type="pct"/>
          </w:tcPr>
          <w:p w:rsidR="00F114F5" w:rsidRPr="00145A5D" w:rsidRDefault="009016D1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5" w:type="pct"/>
          </w:tcPr>
          <w:p w:rsidR="00F114F5" w:rsidRPr="00145A5D" w:rsidRDefault="00F114F5" w:rsidP="009C6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соблюдения социальной дистанции на расстоянии не менее 1,5 метров при нахождении посетителей и сотрудников </w:t>
            </w:r>
            <w:r w:rsidR="009C6A8B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зоне кассового обслуживания, в фойе, </w:t>
            </w:r>
            <w:r w:rsidR="009C6A8B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при входе в музей</w:t>
            </w:r>
            <w:r w:rsidR="009C6A8B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, музей-</w:t>
            </w: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заповедник </w:t>
            </w:r>
            <w:r w:rsidR="009C6A8B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и выходе из них, в том числе путем нанесения соответствующей разметки</w:t>
            </w:r>
          </w:p>
        </w:tc>
        <w:tc>
          <w:tcPr>
            <w:tcW w:w="1190" w:type="pct"/>
          </w:tcPr>
          <w:p w:rsidR="00F114F5" w:rsidRPr="00145A5D" w:rsidRDefault="00F114F5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73" w:type="pct"/>
            <w:shd w:val="clear" w:color="auto" w:fill="auto"/>
          </w:tcPr>
          <w:p w:rsidR="00F114F5" w:rsidRPr="00145A5D" w:rsidRDefault="00F114F5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55D" w:rsidRPr="00145A5D" w:rsidTr="00F455DD">
        <w:tc>
          <w:tcPr>
            <w:tcW w:w="352" w:type="pct"/>
          </w:tcPr>
          <w:p w:rsidR="0065355D" w:rsidRDefault="009016D1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5" w:type="pct"/>
          </w:tcPr>
          <w:p w:rsidR="0065355D" w:rsidRPr="00145A5D" w:rsidRDefault="0065355D" w:rsidP="009C6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мероприятий по благоустройству территории объектов под открытым небом, качественную расчистку от мусора, сухостоя, в том числе в радиусе 50-100 метров вокруг объекта, регулярный покос и расчистку от травяной растительности</w:t>
            </w:r>
          </w:p>
        </w:tc>
        <w:tc>
          <w:tcPr>
            <w:tcW w:w="1190" w:type="pct"/>
          </w:tcPr>
          <w:p w:rsidR="0065355D" w:rsidRPr="00145A5D" w:rsidRDefault="0065355D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73" w:type="pct"/>
            <w:shd w:val="clear" w:color="auto" w:fill="auto"/>
          </w:tcPr>
          <w:p w:rsidR="0065355D" w:rsidRPr="00145A5D" w:rsidRDefault="0065355D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55D" w:rsidRPr="00145A5D" w:rsidTr="00F455DD">
        <w:tc>
          <w:tcPr>
            <w:tcW w:w="352" w:type="pct"/>
          </w:tcPr>
          <w:p w:rsidR="0065355D" w:rsidRDefault="009016D1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5" w:type="pct"/>
          </w:tcPr>
          <w:p w:rsidR="0065355D" w:rsidRPr="00145A5D" w:rsidRDefault="0065355D" w:rsidP="009C6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проведения противоклещевых обработок на территории музеев и музеев-заповедников под открытым небом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дератизационных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 с обязательным контролем эффективности указанных мероприятий</w:t>
            </w:r>
          </w:p>
        </w:tc>
        <w:tc>
          <w:tcPr>
            <w:tcW w:w="1190" w:type="pct"/>
          </w:tcPr>
          <w:p w:rsidR="0065355D" w:rsidRPr="00145A5D" w:rsidRDefault="0065355D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обработки и более за 1 сезон</w:t>
            </w:r>
          </w:p>
        </w:tc>
        <w:tc>
          <w:tcPr>
            <w:tcW w:w="873" w:type="pct"/>
            <w:shd w:val="clear" w:color="auto" w:fill="auto"/>
          </w:tcPr>
          <w:p w:rsidR="0065355D" w:rsidRPr="00145A5D" w:rsidRDefault="0065355D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E7C" w:rsidRPr="00145A5D" w:rsidTr="00F455DD">
        <w:tc>
          <w:tcPr>
            <w:tcW w:w="352" w:type="pct"/>
          </w:tcPr>
          <w:p w:rsidR="00FE5E7C" w:rsidRPr="00145A5D" w:rsidRDefault="009016D1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5" w:type="pct"/>
          </w:tcPr>
          <w:p w:rsidR="00FE5E7C" w:rsidRPr="00145A5D" w:rsidRDefault="00C138A2" w:rsidP="009C6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маршрутизаци</w:t>
            </w:r>
            <w:r w:rsidR="00F114F5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и, исключающей встречные потоки посетителей, а также обеспечивающей раздельные входы и выходы как в здание музея, так и в выставочные залы и помещения с установкой соответствующих ук</w:t>
            </w:r>
            <w:r w:rsidR="009C6A8B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азателей и ограничительных лент</w:t>
            </w:r>
          </w:p>
        </w:tc>
        <w:tc>
          <w:tcPr>
            <w:tcW w:w="1190" w:type="pct"/>
          </w:tcPr>
          <w:p w:rsidR="00FE5E7C" w:rsidRPr="00145A5D" w:rsidRDefault="00F114F5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73" w:type="pct"/>
            <w:shd w:val="clear" w:color="auto" w:fill="auto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14F5" w:rsidRPr="00145A5D" w:rsidTr="00F455DD">
        <w:tc>
          <w:tcPr>
            <w:tcW w:w="352" w:type="pct"/>
          </w:tcPr>
          <w:p w:rsidR="00F114F5" w:rsidRPr="00145A5D" w:rsidRDefault="009016D1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5" w:type="pct"/>
          </w:tcPr>
          <w:p w:rsidR="00F114F5" w:rsidRPr="00145A5D" w:rsidRDefault="00F114F5" w:rsidP="009C6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по территории музейных парков, музеев-заповедников, продвижения </w:t>
            </w: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посетителей, </w:t>
            </w:r>
            <w:proofErr w:type="gramStart"/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исключающее</w:t>
            </w:r>
            <w:proofErr w:type="gramEnd"/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встречные потоки на одной дорожке/аллее</w:t>
            </w:r>
          </w:p>
        </w:tc>
        <w:tc>
          <w:tcPr>
            <w:tcW w:w="1190" w:type="pct"/>
          </w:tcPr>
          <w:p w:rsidR="00F114F5" w:rsidRPr="00145A5D" w:rsidRDefault="00F114F5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873" w:type="pct"/>
            <w:shd w:val="clear" w:color="auto" w:fill="auto"/>
          </w:tcPr>
          <w:p w:rsidR="00F114F5" w:rsidRPr="00145A5D" w:rsidRDefault="00F114F5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E7C" w:rsidRPr="00145A5D" w:rsidTr="00F455DD">
        <w:tc>
          <w:tcPr>
            <w:tcW w:w="352" w:type="pct"/>
          </w:tcPr>
          <w:p w:rsidR="00FE5E7C" w:rsidRPr="00145A5D" w:rsidRDefault="009016D1" w:rsidP="00F11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85" w:type="pct"/>
          </w:tcPr>
          <w:p w:rsidR="00FE5E7C" w:rsidRPr="00145A5D" w:rsidRDefault="00F114F5" w:rsidP="009C6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допуска посетителей </w:t>
            </w:r>
            <w:r w:rsidR="009C6A8B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помещение музея </w:t>
            </w:r>
            <w:r w:rsidR="009C6A8B"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гигиенической маски</w:t>
            </w:r>
          </w:p>
        </w:tc>
        <w:tc>
          <w:tcPr>
            <w:tcW w:w="1190" w:type="pct"/>
          </w:tcPr>
          <w:p w:rsidR="00FE5E7C" w:rsidRPr="00145A5D" w:rsidRDefault="00F114F5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73" w:type="pct"/>
            <w:shd w:val="clear" w:color="auto" w:fill="auto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E7C" w:rsidRPr="00145A5D" w:rsidTr="00F455DD">
        <w:tc>
          <w:tcPr>
            <w:tcW w:w="352" w:type="pct"/>
          </w:tcPr>
          <w:p w:rsidR="00FE5E7C" w:rsidRPr="00145A5D" w:rsidRDefault="009016D1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85" w:type="pct"/>
          </w:tcPr>
          <w:p w:rsidR="00FE5E7C" w:rsidRPr="00145A5D" w:rsidRDefault="00CD0D62" w:rsidP="00242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сбора использованных масок и перчаток сотрудников и посетителей музея в полиэтиленовые мешки с последующей утилизацией как ТБО</w:t>
            </w:r>
          </w:p>
        </w:tc>
        <w:tc>
          <w:tcPr>
            <w:tcW w:w="1190" w:type="pct"/>
          </w:tcPr>
          <w:p w:rsidR="00FE5E7C" w:rsidRPr="00145A5D" w:rsidRDefault="00CD0D62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73" w:type="pct"/>
            <w:shd w:val="clear" w:color="auto" w:fill="auto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E7C" w:rsidRPr="00145A5D" w:rsidTr="00F455DD">
        <w:tc>
          <w:tcPr>
            <w:tcW w:w="352" w:type="pct"/>
          </w:tcPr>
          <w:p w:rsidR="00FE5E7C" w:rsidRPr="00145A5D" w:rsidRDefault="009016D1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85" w:type="pct"/>
          </w:tcPr>
          <w:p w:rsidR="00FE5E7C" w:rsidRPr="00145A5D" w:rsidRDefault="00CD0D62" w:rsidP="009C6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ежедневной влажной уборки служебных помещений и мест общего пользования (комнаты отдыха сотрудников, кассовые зоны, фойе музея, комната приема пищи и т.д.) с применением дезинфицирующих средств </w:t>
            </w:r>
            <w:proofErr w:type="spellStart"/>
            <w:r w:rsidRPr="0014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вирулицидного</w:t>
            </w:r>
            <w:proofErr w:type="spellEnd"/>
            <w:r w:rsidRPr="0014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</w:p>
        </w:tc>
        <w:tc>
          <w:tcPr>
            <w:tcW w:w="1190" w:type="pct"/>
          </w:tcPr>
          <w:p w:rsidR="00FE5E7C" w:rsidRPr="00145A5D" w:rsidRDefault="00CD0D62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73" w:type="pct"/>
            <w:shd w:val="clear" w:color="auto" w:fill="auto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E7C" w:rsidRPr="00145A5D" w:rsidTr="00F455DD">
        <w:tc>
          <w:tcPr>
            <w:tcW w:w="352" w:type="pct"/>
          </w:tcPr>
          <w:p w:rsidR="00FE5E7C" w:rsidRPr="00145A5D" w:rsidRDefault="009016D1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85" w:type="pct"/>
          </w:tcPr>
          <w:p w:rsidR="00FE5E7C" w:rsidRPr="00145A5D" w:rsidRDefault="00CD0D62" w:rsidP="009C6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влажной уборки</w:t>
            </w:r>
            <w:r w:rsidR="003B7BAD" w:rsidRPr="00145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6A8B" w:rsidRPr="00145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="003B7BAD" w:rsidRPr="00145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применением дезинфицирующих с</w:t>
            </w:r>
            <w:r w:rsidRPr="00145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редств </w:t>
            </w:r>
            <w:proofErr w:type="spellStart"/>
            <w:r w:rsidRPr="00145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вирулицидного</w:t>
            </w:r>
            <w:proofErr w:type="spellEnd"/>
            <w:r w:rsidRPr="00145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действия </w:t>
            </w:r>
            <w:r w:rsidR="003B7BAD" w:rsidRPr="00145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туалетах, </w:t>
            </w:r>
            <w:r w:rsidR="009C6A8B" w:rsidRPr="00145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="003B7BAD" w:rsidRPr="00145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</w:t>
            </w:r>
            <w:r w:rsidR="009C6A8B" w:rsidRPr="00145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всех контактных поверхностей</w:t>
            </w:r>
          </w:p>
        </w:tc>
        <w:tc>
          <w:tcPr>
            <w:tcW w:w="1190" w:type="pct"/>
          </w:tcPr>
          <w:p w:rsidR="00FE5E7C" w:rsidRPr="00145A5D" w:rsidRDefault="003B7BAD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каждые 2 часа</w:t>
            </w:r>
          </w:p>
        </w:tc>
        <w:tc>
          <w:tcPr>
            <w:tcW w:w="873" w:type="pct"/>
            <w:shd w:val="clear" w:color="auto" w:fill="auto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E7C" w:rsidRPr="00145A5D" w:rsidTr="00F455DD">
        <w:tc>
          <w:tcPr>
            <w:tcW w:w="352" w:type="pct"/>
          </w:tcPr>
          <w:p w:rsidR="00FE5E7C" w:rsidRPr="00145A5D" w:rsidRDefault="009016D1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85" w:type="pct"/>
          </w:tcPr>
          <w:p w:rsidR="00FE5E7C" w:rsidRPr="00145A5D" w:rsidRDefault="003B7BAD" w:rsidP="009C6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в туалетах условий </w:t>
            </w:r>
            <w:r w:rsidR="009C6A8B" w:rsidRPr="00145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145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соблюдения правил личной гигиены</w:t>
            </w:r>
            <w:r w:rsidR="000E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(мыла, туалетной бумаги)</w:t>
            </w:r>
            <w:r w:rsidRPr="00145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C6A8B" w:rsidRPr="00145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145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 установление дозаторов </w:t>
            </w:r>
            <w:r w:rsidR="009C6A8B" w:rsidRPr="00145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145A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кожными антисептиками для обработки рук</w:t>
            </w:r>
          </w:p>
        </w:tc>
        <w:tc>
          <w:tcPr>
            <w:tcW w:w="1190" w:type="pct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73" w:type="pct"/>
            <w:shd w:val="clear" w:color="auto" w:fill="auto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E7C" w:rsidRPr="00145A5D" w:rsidTr="00F455DD">
        <w:tc>
          <w:tcPr>
            <w:tcW w:w="352" w:type="pct"/>
          </w:tcPr>
          <w:p w:rsidR="00FE5E7C" w:rsidRPr="00145A5D" w:rsidRDefault="009016D1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85" w:type="pct"/>
          </w:tcPr>
          <w:p w:rsidR="00FE5E7C" w:rsidRPr="00145A5D" w:rsidRDefault="0015116E" w:rsidP="009C6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hAnsi="Times New Roman" w:cs="Times New Roman"/>
                <w:sz w:val="24"/>
                <w:szCs w:val="24"/>
              </w:rPr>
              <w:t>Осуществление дезинфекционной обработки всех контактных поверхностей в фойе музея, залах: дверных ручек, поручней лестниц, перил, поверхностей столов, оргтехники, пультов управления в лифтах и т.д.</w:t>
            </w:r>
          </w:p>
        </w:tc>
        <w:tc>
          <w:tcPr>
            <w:tcW w:w="1190" w:type="pct"/>
          </w:tcPr>
          <w:p w:rsidR="00FE5E7C" w:rsidRPr="00145A5D" w:rsidRDefault="0015116E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каждые 2 часа</w:t>
            </w:r>
          </w:p>
        </w:tc>
        <w:tc>
          <w:tcPr>
            <w:tcW w:w="873" w:type="pct"/>
            <w:shd w:val="clear" w:color="auto" w:fill="auto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E7C" w:rsidRPr="00145A5D" w:rsidTr="00F455DD">
        <w:tc>
          <w:tcPr>
            <w:tcW w:w="352" w:type="pct"/>
          </w:tcPr>
          <w:p w:rsidR="00FE5E7C" w:rsidRPr="00145A5D" w:rsidRDefault="009016D1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85" w:type="pct"/>
          </w:tcPr>
          <w:p w:rsidR="00FE5E7C" w:rsidRPr="00145A5D" w:rsidRDefault="0015116E" w:rsidP="009C6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проветривания служебных помещений</w:t>
            </w:r>
          </w:p>
        </w:tc>
        <w:tc>
          <w:tcPr>
            <w:tcW w:w="1190" w:type="pct"/>
          </w:tcPr>
          <w:p w:rsidR="0015116E" w:rsidRPr="00145A5D" w:rsidRDefault="0015116E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реже 1 раза </w:t>
            </w:r>
          </w:p>
          <w:p w:rsidR="0015116E" w:rsidRPr="00145A5D" w:rsidRDefault="0015116E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два часа </w:t>
            </w:r>
          </w:p>
          <w:p w:rsidR="00FE5E7C" w:rsidRPr="00145A5D" w:rsidRDefault="0015116E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(при наличии оконных фрамуг)</w:t>
            </w:r>
          </w:p>
        </w:tc>
        <w:tc>
          <w:tcPr>
            <w:tcW w:w="873" w:type="pct"/>
            <w:shd w:val="clear" w:color="auto" w:fill="auto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E7C" w:rsidRPr="00145A5D" w:rsidTr="00F455DD">
        <w:tc>
          <w:tcPr>
            <w:tcW w:w="352" w:type="pct"/>
          </w:tcPr>
          <w:p w:rsidR="00FE5E7C" w:rsidRPr="00145A5D" w:rsidRDefault="009016D1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85" w:type="pct"/>
          </w:tcPr>
          <w:p w:rsidR="00FE5E7C" w:rsidRPr="00145A5D" w:rsidRDefault="00AC7409" w:rsidP="009C6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информирования посетителей </w:t>
            </w:r>
            <w:r w:rsidR="009C6A8B" w:rsidRPr="00145A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5A5D">
              <w:rPr>
                <w:rFonts w:ascii="Times New Roman" w:hAnsi="Times New Roman" w:cs="Times New Roman"/>
                <w:sz w:val="24"/>
                <w:szCs w:val="24"/>
              </w:rPr>
              <w:t xml:space="preserve">и сотрудников музея путем размещения текстовой и визуальной информации </w:t>
            </w:r>
            <w:r w:rsidR="009C6A8B" w:rsidRPr="00145A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5A5D">
              <w:rPr>
                <w:rFonts w:ascii="Times New Roman" w:hAnsi="Times New Roman" w:cs="Times New Roman"/>
                <w:sz w:val="24"/>
                <w:szCs w:val="24"/>
              </w:rPr>
              <w:t xml:space="preserve">в кассовой зоне, в фойе, на официальных сайтах музея, официальных страницах </w:t>
            </w:r>
            <w:r w:rsidR="009C6A8B" w:rsidRPr="00145A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5A5D"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социальных сетях о необходимости соблюдения посетителями мер </w:t>
            </w:r>
            <w:r w:rsidR="009C6A8B" w:rsidRPr="00145A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5A5D">
              <w:rPr>
                <w:rFonts w:ascii="Times New Roman" w:hAnsi="Times New Roman" w:cs="Times New Roman"/>
                <w:sz w:val="24"/>
                <w:szCs w:val="24"/>
              </w:rPr>
              <w:t xml:space="preserve">по предотвращению распространения </w:t>
            </w:r>
            <w:proofErr w:type="spellStart"/>
            <w:r w:rsidRPr="00145A5D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</w:p>
        </w:tc>
        <w:tc>
          <w:tcPr>
            <w:tcW w:w="1190" w:type="pct"/>
          </w:tcPr>
          <w:p w:rsidR="00FE5E7C" w:rsidRPr="00145A5D" w:rsidRDefault="00AC7409" w:rsidP="00242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73" w:type="pct"/>
            <w:shd w:val="clear" w:color="auto" w:fill="auto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E7C" w:rsidRPr="00145A5D" w:rsidTr="00F455DD">
        <w:tc>
          <w:tcPr>
            <w:tcW w:w="352" w:type="pct"/>
          </w:tcPr>
          <w:p w:rsidR="00FE5E7C" w:rsidRPr="00145A5D" w:rsidRDefault="00FE5E7C" w:rsidP="00AC7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016D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5" w:type="pct"/>
          </w:tcPr>
          <w:p w:rsidR="00FE5E7C" w:rsidRPr="00145A5D" w:rsidRDefault="00AC7409" w:rsidP="009C6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hAnsi="Times New Roman" w:cs="Times New Roman"/>
                <w:sz w:val="24"/>
                <w:szCs w:val="24"/>
              </w:rPr>
              <w:t>Предусмотреть возможность посещения музея, в том числе парковых зон, по заранее приобретенным преимущественно электронным билетам на конкретные сеансы</w:t>
            </w:r>
          </w:p>
        </w:tc>
        <w:tc>
          <w:tcPr>
            <w:tcW w:w="1190" w:type="pct"/>
          </w:tcPr>
          <w:p w:rsidR="00FE5E7C" w:rsidRPr="00145A5D" w:rsidRDefault="00AC7409" w:rsidP="00242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73" w:type="pct"/>
            <w:shd w:val="clear" w:color="auto" w:fill="auto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E7C" w:rsidRPr="00145A5D" w:rsidTr="00F455DD">
        <w:tc>
          <w:tcPr>
            <w:tcW w:w="352" w:type="pct"/>
          </w:tcPr>
          <w:p w:rsidR="00FE5E7C" w:rsidRPr="00145A5D" w:rsidRDefault="009016D1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85" w:type="pct"/>
          </w:tcPr>
          <w:p w:rsidR="00FE5E7C" w:rsidRPr="00145A5D" w:rsidRDefault="00AC7409" w:rsidP="0024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hAnsi="Times New Roman" w:cs="Times New Roman"/>
                <w:sz w:val="24"/>
                <w:szCs w:val="24"/>
              </w:rPr>
              <w:t>Исключить проведение в помещениях и на территории музея массовых мероприятий</w:t>
            </w:r>
          </w:p>
        </w:tc>
        <w:tc>
          <w:tcPr>
            <w:tcW w:w="1190" w:type="pct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73" w:type="pct"/>
            <w:shd w:val="clear" w:color="auto" w:fill="auto"/>
          </w:tcPr>
          <w:p w:rsidR="00FE5E7C" w:rsidRPr="00145A5D" w:rsidRDefault="00FE5E7C" w:rsidP="0024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D19DE" w:rsidRDefault="00FD19DE" w:rsidP="00FD19D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9DE" w:rsidRPr="00FD19DE" w:rsidRDefault="00FD19DE" w:rsidP="00FD19DE">
      <w:pPr>
        <w:jc w:val="both"/>
        <w:rPr>
          <w:rFonts w:ascii="Times New Roman" w:hAnsi="Times New Roman" w:cs="Times New Roman"/>
        </w:rPr>
      </w:pPr>
      <w:r w:rsidRPr="00FD1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Подтверждаю готовность организации осуществлять деятельность в соответствии </w:t>
      </w:r>
      <w:r w:rsidR="00324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рекомендуемыми нормами</w:t>
      </w:r>
    </w:p>
    <w:p w:rsidR="00FD19DE" w:rsidRDefault="00FD19DE" w:rsidP="00FD19DE">
      <w:pPr>
        <w:pStyle w:val="a3"/>
        <w:spacing w:before="0" w:beforeAutospacing="0" w:after="0" w:afterAutospacing="0"/>
        <w:contextualSpacing/>
        <w:jc w:val="both"/>
      </w:pPr>
      <w:r>
        <w:t xml:space="preserve">Руководитель                                   ___________________/_____________/ (ФИО, подпись) </w:t>
      </w:r>
    </w:p>
    <w:p w:rsidR="00FD19DE" w:rsidRDefault="00FD19DE" w:rsidP="00FD19DE">
      <w:pPr>
        <w:pStyle w:val="a3"/>
        <w:spacing w:before="0" w:beforeAutospacing="0" w:after="0" w:afterAutospacing="0"/>
        <w:contextualSpacing/>
        <w:jc w:val="both"/>
      </w:pPr>
      <w:r>
        <w:t xml:space="preserve">                        </w:t>
      </w:r>
      <w:proofErr w:type="spellStart"/>
      <w:r>
        <w:t>м.п</w:t>
      </w:r>
      <w:proofErr w:type="spellEnd"/>
      <w:r>
        <w:t>.</w:t>
      </w:r>
    </w:p>
    <w:p w:rsidR="00FD19DE" w:rsidRDefault="00FD19DE" w:rsidP="00FD19DE">
      <w:pPr>
        <w:pStyle w:val="a3"/>
        <w:jc w:val="both"/>
      </w:pPr>
      <w:r>
        <w:t>Дата _______________________</w:t>
      </w:r>
    </w:p>
    <w:p w:rsidR="00FD19DE" w:rsidRPr="00FD19DE" w:rsidRDefault="00FD19DE" w:rsidP="00FD19DE">
      <w:pPr>
        <w:jc w:val="both"/>
        <w:rPr>
          <w:rFonts w:ascii="Times New Roman" w:hAnsi="Times New Roman" w:cs="Times New Roman"/>
        </w:rPr>
      </w:pPr>
    </w:p>
    <w:p w:rsidR="00FD19DE" w:rsidRPr="00FD19DE" w:rsidRDefault="00FD19DE" w:rsidP="00FD19DE">
      <w:pPr>
        <w:rPr>
          <w:rFonts w:ascii="Times New Roman" w:hAnsi="Times New Roman" w:cs="Times New Roman"/>
        </w:rPr>
      </w:pPr>
    </w:p>
    <w:p w:rsidR="005D017F" w:rsidRPr="00FD19DE" w:rsidRDefault="005D017F" w:rsidP="00FD19DE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</w:rPr>
      </w:pPr>
    </w:p>
    <w:sectPr w:rsidR="005D017F" w:rsidRPr="00FD19DE" w:rsidSect="008C19A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7C"/>
    <w:rsid w:val="000C6CD1"/>
    <w:rsid w:val="000E74A2"/>
    <w:rsid w:val="000E76D0"/>
    <w:rsid w:val="00116C5C"/>
    <w:rsid w:val="00145A5D"/>
    <w:rsid w:val="0015116E"/>
    <w:rsid w:val="001C53F2"/>
    <w:rsid w:val="003241DF"/>
    <w:rsid w:val="00390126"/>
    <w:rsid w:val="003B7BAD"/>
    <w:rsid w:val="004B2399"/>
    <w:rsid w:val="005D017F"/>
    <w:rsid w:val="005F0203"/>
    <w:rsid w:val="0065355D"/>
    <w:rsid w:val="00705497"/>
    <w:rsid w:val="009016D1"/>
    <w:rsid w:val="009C6A8B"/>
    <w:rsid w:val="00A84D4E"/>
    <w:rsid w:val="00AC7409"/>
    <w:rsid w:val="00AF6FB6"/>
    <w:rsid w:val="00B005D2"/>
    <w:rsid w:val="00B1061C"/>
    <w:rsid w:val="00C138A2"/>
    <w:rsid w:val="00CD0D62"/>
    <w:rsid w:val="00D040A3"/>
    <w:rsid w:val="00E7198F"/>
    <w:rsid w:val="00E75FDD"/>
    <w:rsid w:val="00EF258B"/>
    <w:rsid w:val="00F114F5"/>
    <w:rsid w:val="00F455DD"/>
    <w:rsid w:val="00FD19DE"/>
    <w:rsid w:val="00F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6C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6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A0674-DB01-49FB-BDE2-2E332C64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Кузяева Татьяна</dc:creator>
  <cp:lastModifiedBy>Витюгова Ю.В.</cp:lastModifiedBy>
  <cp:revision>2</cp:revision>
  <dcterms:created xsi:type="dcterms:W3CDTF">2020-07-24T11:15:00Z</dcterms:created>
  <dcterms:modified xsi:type="dcterms:W3CDTF">2020-07-24T11:15:00Z</dcterms:modified>
</cp:coreProperties>
</file>