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1A" w:rsidRDefault="00E5141A" w:rsidP="00E514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5141A" w:rsidRDefault="00E5141A" w:rsidP="00E514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E5141A" w:rsidRPr="004D575B" w:rsidRDefault="00E5141A" w:rsidP="00E514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19.03.2021 № 119</w:t>
      </w:r>
      <w:bookmarkStart w:id="0" w:name="_GoBack"/>
      <w:bookmarkEnd w:id="0"/>
    </w:p>
    <w:p w:rsidR="00E5141A" w:rsidRDefault="00E5141A" w:rsidP="00E514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41A" w:rsidRPr="004D575B" w:rsidRDefault="00E5141A" w:rsidP="00E514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E5141A" w:rsidRDefault="00E5141A" w:rsidP="00E5141A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41A" w:rsidRPr="004D575B" w:rsidRDefault="00E5141A" w:rsidP="00E51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E5141A" w:rsidRDefault="00E5141A" w:rsidP="00E51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подпункт 1 пункта 3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(www.pravo.gov.ru), 16.03.2020,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№ 1900202003180002; 27.03.2020,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    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1900202004170007; 24.04.2020, № 1900202004240001; 30.04.2020,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1900202004300001; 11.05.2020,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№ 1900202005250005; 29.05.2020,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1900202005290007; 05.06.2020, № 1900202006050003; 11.06.2020,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1900202006110002; 30.06.2020, 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1900202008280007; 04.09.2020,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 № 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06.11.2020,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</w:t>
      </w:r>
      <w:proofErr w:type="gramEnd"/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12.11.2020,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29.12.2020, 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</w:t>
      </w:r>
      <w:r w:rsidRPr="00BF586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05.02.2021,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AA1F72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1900202102050003</w:t>
      </w:r>
      <w:r w:rsidRPr="00036F4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19.02.2021, № </w:t>
      </w:r>
      <w:r w:rsidRPr="005E77FE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1900202102190001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04.03.2021,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851373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1900202103040015</w:t>
      </w:r>
      <w:r w:rsidRPr="0064142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10.03.2021, № </w:t>
      </w:r>
      <w:r w:rsidRPr="00641428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1900202103100002</w:t>
      </w:r>
      <w:r w:rsidRPr="00233877">
        <w:rPr>
          <w:rFonts w:ascii="Times New Roman" w:hAnsi="Times New Roman" w:cs="Times New Roman"/>
          <w:sz w:val="26"/>
          <w:szCs w:val="26"/>
          <w:shd w:val="clear" w:color="auto" w:fill="FFFFFF"/>
        </w:rPr>
        <w:t>; 18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.03.2021,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233877">
        <w:rPr>
          <w:rFonts w:ascii="Times New Roman" w:hAnsi="Times New Roman" w:cs="Times New Roman"/>
          <w:sz w:val="26"/>
          <w:szCs w:val="26"/>
          <w:shd w:val="clear" w:color="auto" w:fill="FFFFFF"/>
        </w:rPr>
        <w:t>1900202103180008</w:t>
      </w:r>
      <w:r w:rsidRPr="003029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е, заменив слова «</w:t>
      </w:r>
      <w:r>
        <w:rPr>
          <w:rFonts w:ascii="Times New Roman" w:hAnsi="Times New Roman" w:cs="Times New Roman"/>
          <w:sz w:val="26"/>
          <w:szCs w:val="26"/>
        </w:rPr>
        <w:t xml:space="preserve">не более 50%» словами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не более 75%».</w:t>
      </w:r>
      <w:proofErr w:type="gramEnd"/>
    </w:p>
    <w:p w:rsidR="00E5141A" w:rsidRDefault="00E5141A" w:rsidP="00E51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41A" w:rsidRDefault="00E5141A" w:rsidP="00E51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– </w:t>
      </w:r>
    </w:p>
    <w:p w:rsidR="00E5141A" w:rsidRDefault="00E5141A" w:rsidP="00E51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</w:t>
      </w:r>
    </w:p>
    <w:p w:rsidR="00E5141A" w:rsidRPr="004D575B" w:rsidRDefault="00E5141A" w:rsidP="00E5141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E5141A" w:rsidRDefault="00E5141A" w:rsidP="00E5141A"/>
    <w:p w:rsidR="00E5141A" w:rsidRPr="0061169D" w:rsidRDefault="00E5141A" w:rsidP="00E51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41A" w:rsidRDefault="00E5141A" w:rsidP="00E5141A"/>
    <w:p w:rsidR="00E5141A" w:rsidRDefault="00E5141A" w:rsidP="00E5141A"/>
    <w:p w:rsidR="00E5141A" w:rsidRDefault="00E5141A" w:rsidP="00E5141A"/>
    <w:p w:rsidR="00E5141A" w:rsidRDefault="00E5141A" w:rsidP="00E5141A"/>
    <w:p w:rsidR="00DA2B75" w:rsidRDefault="00DA2B75"/>
    <w:sectPr w:rsidR="00DA2B75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E5141A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E51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1A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141A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2021-03-19T10:33:00Z</dcterms:created>
  <dcterms:modified xsi:type="dcterms:W3CDTF">2021-03-19T10:34:00Z</dcterms:modified>
</cp:coreProperties>
</file>